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753D58" w:rsidRDefault="00753D58" w:rsidP="00753D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58" w:rsidRPr="00FC08CE" w:rsidRDefault="00753D58" w:rsidP="0075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8CE">
        <w:rPr>
          <w:rFonts w:ascii="Times New Roman" w:hAnsi="Times New Roman"/>
          <w:b/>
          <w:sz w:val="24"/>
          <w:szCs w:val="24"/>
        </w:rPr>
        <w:t xml:space="preserve">Telki </w:t>
      </w:r>
      <w:r w:rsidR="008E0500">
        <w:rPr>
          <w:rFonts w:ascii="Times New Roman" w:hAnsi="Times New Roman"/>
          <w:b/>
          <w:sz w:val="24"/>
          <w:szCs w:val="24"/>
        </w:rPr>
        <w:t>K</w:t>
      </w:r>
      <w:r w:rsidRPr="00FC08C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7D28E2" w:rsidRDefault="00753D58" w:rsidP="007D2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108</w:t>
      </w:r>
      <w:r w:rsidRPr="00FC08CE">
        <w:rPr>
          <w:rFonts w:ascii="Times New Roman" w:hAnsi="Times New Roman"/>
          <w:b/>
          <w:sz w:val="24"/>
          <w:szCs w:val="24"/>
        </w:rPr>
        <w:t>/2018 (VIII.</w:t>
      </w:r>
      <w:r>
        <w:rPr>
          <w:rFonts w:ascii="Times New Roman" w:hAnsi="Times New Roman"/>
          <w:b/>
          <w:sz w:val="24"/>
          <w:szCs w:val="24"/>
        </w:rPr>
        <w:t>27.</w:t>
      </w:r>
      <w:r w:rsidRPr="00FC08CE">
        <w:rPr>
          <w:rFonts w:ascii="Times New Roman" w:hAnsi="Times New Roman"/>
          <w:b/>
          <w:sz w:val="24"/>
          <w:szCs w:val="24"/>
        </w:rPr>
        <w:t xml:space="preserve">) </w:t>
      </w:r>
      <w:r w:rsidR="007D28E2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D28E2" w:rsidRDefault="007D28E2" w:rsidP="007D2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753D58" w:rsidRPr="00FC08CE" w:rsidRDefault="00753D58" w:rsidP="0075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53D58" w:rsidRPr="00FC08CE" w:rsidRDefault="00753D58" w:rsidP="0075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3D58" w:rsidRPr="00FC08CE" w:rsidRDefault="00753D58" w:rsidP="0075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8CE">
        <w:rPr>
          <w:rFonts w:ascii="Times New Roman" w:hAnsi="Times New Roman"/>
          <w:b/>
          <w:sz w:val="24"/>
          <w:szCs w:val="24"/>
        </w:rPr>
        <w:t xml:space="preserve">A Budakörnyéki Önkormányzati Társulás Társulási Megállapodásának </w:t>
      </w:r>
    </w:p>
    <w:p w:rsidR="00753D58" w:rsidRPr="00FC08CE" w:rsidRDefault="00753D58" w:rsidP="00753D5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08CE">
        <w:rPr>
          <w:rFonts w:ascii="Times New Roman" w:hAnsi="Times New Roman"/>
          <w:b/>
          <w:sz w:val="24"/>
          <w:szCs w:val="24"/>
        </w:rPr>
        <w:t>10. számú módosításáról</w:t>
      </w:r>
    </w:p>
    <w:p w:rsidR="00753D58" w:rsidRPr="00FC08CE" w:rsidRDefault="00753D58" w:rsidP="00753D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3D58" w:rsidRPr="00FC08CE" w:rsidRDefault="00753D58" w:rsidP="00753D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Telki község Önkormányzat Képviselő-testülete a Budakörnyéki Önkormányzati Társulás Társulási Megállapodás 10.számú módosítását a határozat 1. számú melléklete szerinti tartalommal, és egységes szerkezetben, a határozat 2. számú melléklete szerint elfogadja.</w:t>
      </w:r>
    </w:p>
    <w:p w:rsidR="00753D58" w:rsidRPr="00FC08CE" w:rsidRDefault="00753D58" w:rsidP="00753D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D58" w:rsidRPr="00FC08CE" w:rsidRDefault="00753D58" w:rsidP="00753D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Telki község Önkormányzata Képviselő-testülete felhatalmazza a polgármestert, hogy az egységes szerkezetű Társulási Megállapodást aláírja.</w:t>
      </w:r>
    </w:p>
    <w:p w:rsidR="00753D58" w:rsidRPr="00FC08CE" w:rsidRDefault="00753D58" w:rsidP="00753D58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:rsidR="00753D58" w:rsidRPr="00FC08CE" w:rsidRDefault="00753D58" w:rsidP="00753D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Telki Község Önkormányzat Képviselő-testülete felkéri a polgármestert, hogy a döntésről a határozat megküldésével a Budakörnyéki Önkormányzati Társulást értesítse.</w:t>
      </w:r>
    </w:p>
    <w:p w:rsidR="00753D58" w:rsidRPr="00FC08CE" w:rsidRDefault="00753D58" w:rsidP="00753D58">
      <w:pPr>
        <w:pStyle w:val="Listaszerbekezds3"/>
        <w:jc w:val="both"/>
        <w:rPr>
          <w:szCs w:val="24"/>
        </w:rPr>
      </w:pPr>
    </w:p>
    <w:p w:rsidR="00753D58" w:rsidRPr="00FC08CE" w:rsidRDefault="00753D58" w:rsidP="00753D58">
      <w:pPr>
        <w:spacing w:after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Határidő: azonnal</w:t>
      </w:r>
    </w:p>
    <w:p w:rsidR="00753D58" w:rsidRPr="00FC08CE" w:rsidRDefault="00753D58" w:rsidP="00753D58">
      <w:pPr>
        <w:spacing w:after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Felelős: Polgármester</w:t>
      </w:r>
    </w:p>
    <w:p w:rsidR="00C94E06" w:rsidRPr="00597B1C" w:rsidRDefault="00C94E06" w:rsidP="00C94E06">
      <w:pPr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53D58"/>
    <w:rsid w:val="00781546"/>
    <w:rsid w:val="007A6166"/>
    <w:rsid w:val="007D28E2"/>
    <w:rsid w:val="007F7F70"/>
    <w:rsid w:val="0082783B"/>
    <w:rsid w:val="00841DAC"/>
    <w:rsid w:val="0087244B"/>
    <w:rsid w:val="0089068E"/>
    <w:rsid w:val="008963A6"/>
    <w:rsid w:val="008E0500"/>
    <w:rsid w:val="008E3BEB"/>
    <w:rsid w:val="008F65C9"/>
    <w:rsid w:val="009357BD"/>
    <w:rsid w:val="0094382C"/>
    <w:rsid w:val="00967B8D"/>
    <w:rsid w:val="00982E32"/>
    <w:rsid w:val="009B0C73"/>
    <w:rsid w:val="00A3153E"/>
    <w:rsid w:val="00A612D5"/>
    <w:rsid w:val="00B469DA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customStyle="1" w:styleId="Listaszerbekezds3">
    <w:name w:val="Listaszerű bekezdés3"/>
    <w:basedOn w:val="Norml"/>
    <w:rsid w:val="00753D5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2019-03-18T10:23:00Z</cp:lastPrinted>
  <dcterms:created xsi:type="dcterms:W3CDTF">2018-09-12T09:03:00Z</dcterms:created>
  <dcterms:modified xsi:type="dcterms:W3CDTF">2019-03-19T10:32:00Z</dcterms:modified>
</cp:coreProperties>
</file>